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0D8E" w14:textId="77777777" w:rsidR="00FF4BD9" w:rsidRDefault="00FF4BD9">
      <w:pPr>
        <w:pStyle w:val="Nagwek2"/>
        <w:widowControl/>
        <w:rPr>
          <w:sz w:val="28"/>
        </w:rPr>
      </w:pPr>
    </w:p>
    <w:p w14:paraId="4B92C85E" w14:textId="77777777" w:rsidR="00FF4BD9" w:rsidRDefault="00A764FA">
      <w:pPr>
        <w:pStyle w:val="Nagwek2"/>
        <w:widowControl/>
        <w:spacing w:line="360" w:lineRule="auto"/>
        <w:rPr>
          <w:sz w:val="28"/>
        </w:rPr>
      </w:pPr>
      <w:r>
        <w:rPr>
          <w:sz w:val="28"/>
        </w:rPr>
        <w:t xml:space="preserve">FORMULARZ </w:t>
      </w:r>
    </w:p>
    <w:p w14:paraId="591D9870" w14:textId="77777777" w:rsidR="00FF4BD9" w:rsidRDefault="00A764FA">
      <w:pPr>
        <w:pStyle w:val="Nagwek2"/>
        <w:widowControl/>
        <w:spacing w:line="360" w:lineRule="auto"/>
        <w:rPr>
          <w:sz w:val="28"/>
        </w:rPr>
      </w:pPr>
      <w:r>
        <w:rPr>
          <w:sz w:val="28"/>
        </w:rPr>
        <w:t xml:space="preserve">OFERTOWO-CENOWY </w:t>
      </w:r>
    </w:p>
    <w:p w14:paraId="5F6DD5CE" w14:textId="77777777" w:rsidR="00FF4BD9" w:rsidRDefault="00FF4BD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3B026DE" w14:textId="77777777" w:rsidR="00FF4BD9" w:rsidRDefault="00A764F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Dane Wykonawcy</w:t>
      </w:r>
      <w:r>
        <w:rPr>
          <w:rFonts w:ascii="Times New Roman" w:eastAsia="Calibri" w:hAnsi="Times New Roman" w:cs="Times New Roman"/>
        </w:rPr>
        <w:t>:</w:t>
      </w:r>
    </w:p>
    <w:p w14:paraId="67CFBCC2" w14:textId="77777777" w:rsidR="00FF4BD9" w:rsidRDefault="00FF4BD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7893B77" w14:textId="77777777" w:rsidR="00FF4BD9" w:rsidRDefault="00A764F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Nazwa: .......................................................................................................................................................</w:t>
      </w:r>
    </w:p>
    <w:p w14:paraId="56BB07AA" w14:textId="77777777" w:rsidR="00FF4BD9" w:rsidRDefault="00FF4BD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021F0E1" w14:textId="77777777" w:rsidR="00FF4BD9" w:rsidRDefault="00A764F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Siedziba: .....................................................................................................................................................</w:t>
      </w:r>
    </w:p>
    <w:p w14:paraId="1122C5B4" w14:textId="77777777" w:rsidR="00FF4BD9" w:rsidRDefault="00FF4BD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E073552" w14:textId="77777777" w:rsidR="00FF4BD9" w:rsidRDefault="00A764F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Numer telefonu firmy :..................................... Numer Faxu firmy….......................................................</w:t>
      </w:r>
    </w:p>
    <w:p w14:paraId="75958E0F" w14:textId="77777777" w:rsidR="00FF4BD9" w:rsidRDefault="00FF4BD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577DEA6" w14:textId="77777777" w:rsidR="00FF4BD9" w:rsidRDefault="00A764F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(kontaktowy) poczty elektronicznej: ...............................................................................................</w:t>
      </w:r>
    </w:p>
    <w:p w14:paraId="62A529E5" w14:textId="77777777" w:rsidR="00FF4BD9" w:rsidRDefault="00FF4BD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5451ABE" w14:textId="77777777" w:rsidR="00FF4BD9" w:rsidRDefault="00A764F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Strona internetowa: ....................................................................................................................................</w:t>
      </w:r>
    </w:p>
    <w:p w14:paraId="771FE215" w14:textId="77777777" w:rsidR="00FF4BD9" w:rsidRDefault="00FF4BD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D313199" w14:textId="77777777" w:rsidR="00FF4BD9" w:rsidRDefault="00A764FA">
      <w:pPr>
        <w:spacing w:after="0" w:line="360" w:lineRule="auto"/>
        <w:jc w:val="both"/>
        <w:rPr>
          <w:rFonts w:ascii="Times New Roman" w:eastAsia="Calibri" w:hAnsi="Times New Roman" w:cs="Times New Roman"/>
          <w:lang w:val="en-US"/>
        </w:rPr>
      </w:pPr>
      <w:proofErr w:type="spellStart"/>
      <w:r>
        <w:rPr>
          <w:rFonts w:ascii="Times New Roman" w:eastAsia="Calibri" w:hAnsi="Times New Roman" w:cs="Times New Roman"/>
          <w:lang w:val="en-US"/>
        </w:rPr>
        <w:t>Numer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NIP .................................... </w:t>
      </w:r>
      <w:proofErr w:type="spellStart"/>
      <w:r>
        <w:rPr>
          <w:rFonts w:ascii="Times New Roman" w:eastAsia="Calibri" w:hAnsi="Times New Roman" w:cs="Times New Roman"/>
          <w:lang w:val="en-US"/>
        </w:rPr>
        <w:t>Numer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REGON ................................ </w:t>
      </w:r>
      <w:proofErr w:type="spellStart"/>
      <w:r>
        <w:rPr>
          <w:rFonts w:ascii="Times New Roman" w:eastAsia="Calibri" w:hAnsi="Times New Roman" w:cs="Times New Roman"/>
          <w:lang w:val="en-US"/>
        </w:rPr>
        <w:t>Numer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KRS ...........................</w:t>
      </w:r>
    </w:p>
    <w:p w14:paraId="034878B4" w14:textId="77777777" w:rsidR="00FF4BD9" w:rsidRDefault="00FF4BD9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14:paraId="0E4B34C3" w14:textId="77777777" w:rsidR="00FF4BD9" w:rsidRDefault="00A764F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Bank i numer konta ....................................................................................................................................</w:t>
      </w:r>
    </w:p>
    <w:p w14:paraId="7633C620" w14:textId="77777777" w:rsidR="00FF4BD9" w:rsidRDefault="00FF4BD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B44ADB1" w14:textId="77777777" w:rsidR="00FF4BD9" w:rsidRDefault="00A764F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Osoba do kontaktu z Zamawiającym w toku postępowania przetargowego</w:t>
      </w:r>
    </w:p>
    <w:p w14:paraId="54C820B6" w14:textId="77777777" w:rsidR="00FF4BD9" w:rsidRDefault="00A764F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…………………………………., tel. ……….………………… e-mail: ……………………………….</w:t>
      </w:r>
    </w:p>
    <w:p w14:paraId="1C9BD5EA" w14:textId="77777777" w:rsidR="00FF4BD9" w:rsidRDefault="00A764F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Osoba do kontaktu z Zamawiającym w toku realizacji umowy:</w:t>
      </w:r>
    </w:p>
    <w:p w14:paraId="216A25C9" w14:textId="77777777" w:rsidR="00FF4BD9" w:rsidRDefault="00A764F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…………………………………., tel. ………………………….. e-mail: ………………………………</w:t>
      </w:r>
    </w:p>
    <w:p w14:paraId="00385735" w14:textId="77777777" w:rsidR="00FF4BD9" w:rsidRDefault="00A764F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Osoba/osoby upoważnione do podpisania umowy: </w:t>
      </w:r>
    </w:p>
    <w:p w14:paraId="0C762ECD" w14:textId="77777777" w:rsidR="00FF4BD9" w:rsidRDefault="00A764F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…………………………………., tel. ………………………….. e-mail: ………………………………</w:t>
      </w:r>
    </w:p>
    <w:p w14:paraId="2CEE17D6" w14:textId="77777777" w:rsidR="00FF4BD9" w:rsidRDefault="00FF4BD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51538C9" w14:textId="77777777" w:rsidR="00FF4BD9" w:rsidRDefault="00FF4BD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A304F9F" w14:textId="77777777" w:rsidR="00FF4BD9" w:rsidRDefault="00A764FA">
      <w:pPr>
        <w:pStyle w:val="NormalnyWeb"/>
        <w:spacing w:beforeAutospacing="0" w:after="0"/>
        <w:jc w:val="both"/>
        <w:rPr>
          <w:color w:val="000000"/>
        </w:rPr>
      </w:pPr>
      <w:r>
        <w:rPr>
          <w:color w:val="000000"/>
        </w:rPr>
        <w:t>Nawiązując do ogłoszonego przetargu na:</w:t>
      </w:r>
    </w:p>
    <w:p w14:paraId="0A6B6BC5" w14:textId="77777777" w:rsidR="00FF4BD9" w:rsidRDefault="00FF4BD9">
      <w:pPr>
        <w:pStyle w:val="NormalnyWeb"/>
        <w:spacing w:beforeAutospacing="0" w:after="0"/>
        <w:jc w:val="center"/>
        <w:rPr>
          <w:b/>
          <w:color w:val="000000"/>
        </w:rPr>
      </w:pPr>
    </w:p>
    <w:p w14:paraId="57D2C106" w14:textId="44D5F8DC" w:rsidR="00107D1F" w:rsidRPr="00EC6A09" w:rsidRDefault="00107D1F" w:rsidP="00107D1F">
      <w:pPr>
        <w:pStyle w:val="Nagwek"/>
        <w:rPr>
          <w:rFonts w:ascii="Calibri Light" w:hAnsi="Calibri Light" w:cs="Calibri Light"/>
          <w:iCs/>
          <w:color w:val="000000"/>
        </w:rPr>
      </w:pPr>
      <w:r w:rsidRPr="00EC6A09">
        <w:rPr>
          <w:rFonts w:ascii="Calibri Light" w:hAnsi="Calibri Light" w:cs="Calibri Light"/>
          <w:iCs/>
        </w:rPr>
        <w:tab/>
        <w:t xml:space="preserve">„Wydzierżawienie pomieszczeń użytkowych znajdujących się  w budynku diagnostyczno-zabiegowym Okręgowego Szpitala Kolejowego w Katowicach – </w:t>
      </w:r>
      <w:proofErr w:type="spellStart"/>
      <w:r w:rsidRPr="00EC6A09">
        <w:rPr>
          <w:rFonts w:ascii="Calibri Light" w:hAnsi="Calibri Light" w:cs="Calibri Light"/>
          <w:iCs/>
        </w:rPr>
        <w:t>s.p.z.o.z</w:t>
      </w:r>
      <w:proofErr w:type="spellEnd"/>
      <w:r w:rsidRPr="00EC6A09">
        <w:rPr>
          <w:rFonts w:ascii="Calibri Light" w:hAnsi="Calibri Light" w:cs="Calibri Light"/>
          <w:iCs/>
        </w:rPr>
        <w:t>. z przeznacze</w:t>
      </w:r>
      <w:r w:rsidRPr="00EC6A09">
        <w:rPr>
          <w:rFonts w:ascii="Calibri Light" w:hAnsi="Calibri Light" w:cs="Calibri Light"/>
          <w:iCs/>
          <w:color w:val="000000"/>
        </w:rPr>
        <w:t xml:space="preserve">niem na działalność niemedyczną / medyczną </w:t>
      </w:r>
    </w:p>
    <w:p w14:paraId="4B43F4FF" w14:textId="77777777" w:rsidR="00107D1F" w:rsidRPr="00EC6A09" w:rsidRDefault="00107D1F" w:rsidP="00107D1F">
      <w:pPr>
        <w:pStyle w:val="Nagwek"/>
        <w:rPr>
          <w:rFonts w:ascii="Calibri Light" w:hAnsi="Calibri Light" w:cs="Calibri Light"/>
          <w:iCs/>
          <w:color w:val="000000"/>
        </w:rPr>
      </w:pPr>
      <w:r w:rsidRPr="00EC6A09">
        <w:rPr>
          <w:rFonts w:ascii="Calibri Light" w:hAnsi="Calibri Light" w:cs="Calibri Light"/>
          <w:iCs/>
          <w:color w:val="000000"/>
        </w:rPr>
        <w:t>niekonkurencyjną z działalnością Szpitala”</w:t>
      </w:r>
    </w:p>
    <w:p w14:paraId="091AB11C" w14:textId="021CA2D8" w:rsidR="00107D1F" w:rsidRPr="00EC6A09" w:rsidRDefault="00107D1F" w:rsidP="00107D1F">
      <w:pPr>
        <w:pStyle w:val="Nagwek"/>
        <w:rPr>
          <w:rFonts w:ascii="Calibri Light" w:hAnsi="Calibri Light" w:cs="Calibri Light"/>
          <w:iCs/>
          <w:color w:val="000000"/>
        </w:rPr>
      </w:pPr>
      <w:r w:rsidRPr="00EC6A09">
        <w:rPr>
          <w:rFonts w:ascii="Calibri Light" w:hAnsi="Calibri Light" w:cs="Calibri Light"/>
          <w:iCs/>
          <w:color w:val="000000"/>
        </w:rPr>
        <w:t>nr sprawy: DT/</w:t>
      </w:r>
      <w:r w:rsidR="007C1A68">
        <w:rPr>
          <w:rFonts w:ascii="Calibri Light" w:hAnsi="Calibri Light" w:cs="Calibri Light"/>
          <w:iCs/>
          <w:color w:val="000000"/>
        </w:rPr>
        <w:t>01/10</w:t>
      </w:r>
      <w:r w:rsidRPr="00EC6A09">
        <w:rPr>
          <w:rFonts w:ascii="Calibri Light" w:hAnsi="Calibri Light" w:cs="Calibri Light"/>
          <w:iCs/>
          <w:color w:val="000000"/>
        </w:rPr>
        <w:t>/2024</w:t>
      </w:r>
    </w:p>
    <w:p w14:paraId="01B97C69" w14:textId="20A7C8C0" w:rsidR="00FF4BD9" w:rsidRDefault="00FF4BD9">
      <w:pPr>
        <w:pStyle w:val="Nagwek"/>
        <w:jc w:val="center"/>
        <w:rPr>
          <w:b/>
        </w:rPr>
      </w:pPr>
    </w:p>
    <w:p w14:paraId="43E66CA2" w14:textId="77777777" w:rsidR="00FF4BD9" w:rsidRDefault="00FF4BD9">
      <w:pPr>
        <w:pStyle w:val="NormalnyWeb"/>
        <w:spacing w:beforeAutospacing="0" w:after="0"/>
        <w:rPr>
          <w:b/>
          <w:color w:val="000000"/>
        </w:rPr>
      </w:pPr>
    </w:p>
    <w:p w14:paraId="79E26E4C" w14:textId="77777777" w:rsidR="00FF4BD9" w:rsidRDefault="00FF4BD9">
      <w:pPr>
        <w:pStyle w:val="NormalnyWeb"/>
        <w:spacing w:beforeAutospacing="0" w:after="0"/>
        <w:rPr>
          <w:color w:val="000000"/>
        </w:rPr>
      </w:pPr>
    </w:p>
    <w:p w14:paraId="7EAE5C95" w14:textId="77777777" w:rsidR="00FF4BD9" w:rsidRDefault="00A764FA">
      <w:pPr>
        <w:pStyle w:val="NormalnyWeb"/>
        <w:spacing w:beforeAutospacing="0" w:after="0"/>
        <w:rPr>
          <w:color w:val="000000"/>
        </w:rPr>
      </w:pPr>
      <w:r>
        <w:rPr>
          <w:color w:val="000000"/>
        </w:rPr>
        <w:t>Oferujemy realizację zamówienia w zakresie:</w:t>
      </w:r>
    </w:p>
    <w:p w14:paraId="0222AD74" w14:textId="77777777" w:rsidR="00FF4BD9" w:rsidRDefault="00FF4BD9">
      <w:pPr>
        <w:pStyle w:val="NormalnyWeb"/>
        <w:spacing w:beforeAutospacing="0" w:after="0"/>
        <w:rPr>
          <w:color w:val="000000"/>
        </w:rPr>
      </w:pPr>
    </w:p>
    <w:p w14:paraId="0764EF38" w14:textId="77777777" w:rsidR="00FF4BD9" w:rsidRDefault="00FF4BD9">
      <w:pPr>
        <w:pStyle w:val="NormalnyWeb"/>
        <w:spacing w:beforeAutospacing="0" w:after="0"/>
        <w:rPr>
          <w:b/>
          <w:color w:val="000000"/>
        </w:rPr>
      </w:pPr>
    </w:p>
    <w:p w14:paraId="4639F40A" w14:textId="77777777" w:rsidR="00FF4BD9" w:rsidRDefault="00FF4BD9">
      <w:pPr>
        <w:pStyle w:val="NormalnyWeb"/>
        <w:spacing w:beforeAutospacing="0" w:after="0"/>
        <w:rPr>
          <w:b/>
          <w:color w:val="000000"/>
        </w:rPr>
      </w:pPr>
    </w:p>
    <w:p w14:paraId="3853F30C" w14:textId="77777777" w:rsidR="00FF4BD9" w:rsidRDefault="00FF4BD9">
      <w:pPr>
        <w:pStyle w:val="NormalnyWeb"/>
        <w:spacing w:beforeAutospacing="0" w:after="0"/>
        <w:rPr>
          <w:b/>
          <w:color w:val="000000"/>
        </w:rPr>
      </w:pPr>
    </w:p>
    <w:p w14:paraId="079FF299" w14:textId="77777777" w:rsidR="00FF4BD9" w:rsidRDefault="00FF4BD9">
      <w:pPr>
        <w:pStyle w:val="NormalnyWeb"/>
        <w:spacing w:beforeAutospacing="0" w:after="0"/>
        <w:rPr>
          <w:b/>
          <w:color w:val="000000"/>
        </w:rPr>
      </w:pPr>
    </w:p>
    <w:p w14:paraId="1E2A85E4" w14:textId="77777777" w:rsidR="00FF4BD9" w:rsidRDefault="00FF4BD9">
      <w:pPr>
        <w:pStyle w:val="NormalnyWeb"/>
        <w:spacing w:beforeAutospacing="0" w:after="0"/>
        <w:rPr>
          <w:b/>
          <w:color w:val="000000"/>
        </w:rPr>
      </w:pPr>
    </w:p>
    <w:p w14:paraId="605F390B" w14:textId="77777777" w:rsidR="00FF4BD9" w:rsidRDefault="00FF4BD9">
      <w:pPr>
        <w:pStyle w:val="NormalnyWeb"/>
        <w:spacing w:beforeAutospacing="0" w:after="0"/>
        <w:rPr>
          <w:b/>
          <w:color w:val="000000"/>
        </w:rPr>
      </w:pPr>
    </w:p>
    <w:p w14:paraId="17710CE8" w14:textId="7658E99B" w:rsidR="00FF4BD9" w:rsidRDefault="00107D1F" w:rsidP="00107D1F">
      <w:pPr>
        <w:pStyle w:val="NormalnyWeb"/>
        <w:spacing w:beforeAutospacing="0"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Pomieszczenie na II piętrze budynku diagnostyczno-zabiegowego-</w:t>
      </w:r>
      <w:r>
        <w:rPr>
          <w:b/>
          <w:u w:val="single"/>
        </w:rPr>
        <w:t>323</w:t>
      </w:r>
      <w:r w:rsidR="00A764FA">
        <w:rPr>
          <w:b/>
          <w:u w:val="single"/>
        </w:rPr>
        <w:t>,</w:t>
      </w:r>
      <w:r>
        <w:rPr>
          <w:b/>
          <w:u w:val="single"/>
        </w:rPr>
        <w:t>8</w:t>
      </w:r>
      <w:r w:rsidR="00A764FA">
        <w:rPr>
          <w:b/>
          <w:u w:val="single"/>
        </w:rPr>
        <w:t>0 m</w:t>
      </w:r>
      <w:r w:rsidR="00A764FA">
        <w:rPr>
          <w:b/>
          <w:u w:val="single"/>
          <w:vertAlign w:val="superscript"/>
        </w:rPr>
        <w:t>2</w:t>
      </w:r>
    </w:p>
    <w:p w14:paraId="6708D27B" w14:textId="77777777" w:rsidR="00FF4BD9" w:rsidRDefault="00FF4BD9">
      <w:pPr>
        <w:pStyle w:val="NormalnyWeb"/>
        <w:spacing w:beforeAutospacing="0" w:after="0"/>
        <w:rPr>
          <w:b/>
          <w:color w:val="000000"/>
        </w:rPr>
      </w:pPr>
    </w:p>
    <w:tbl>
      <w:tblPr>
        <w:tblStyle w:val="Tabela-Siatka"/>
        <w:tblW w:w="10774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566"/>
        <w:gridCol w:w="2270"/>
        <w:gridCol w:w="568"/>
        <w:gridCol w:w="1417"/>
        <w:gridCol w:w="1275"/>
        <w:gridCol w:w="1418"/>
        <w:gridCol w:w="850"/>
        <w:gridCol w:w="994"/>
        <w:gridCol w:w="1416"/>
      </w:tblGrid>
      <w:tr w:rsidR="00FF4BD9" w14:paraId="11D0D59D" w14:textId="77777777" w:rsidTr="00EC6A09">
        <w:tc>
          <w:tcPr>
            <w:tcW w:w="566" w:type="dxa"/>
          </w:tcPr>
          <w:p w14:paraId="587FAD59" w14:textId="77777777" w:rsidR="00FF4BD9" w:rsidRDefault="00FF4BD9">
            <w:pPr>
              <w:pStyle w:val="NormalnyWeb"/>
              <w:widowControl w:val="0"/>
              <w:spacing w:beforeAutospacing="0" w:after="0"/>
              <w:rPr>
                <w:color w:val="000000"/>
                <w:sz w:val="20"/>
                <w:szCs w:val="20"/>
              </w:rPr>
            </w:pPr>
          </w:p>
          <w:p w14:paraId="352A020E" w14:textId="77777777" w:rsidR="00FF4BD9" w:rsidRDefault="00A764FA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70" w:type="dxa"/>
          </w:tcPr>
          <w:p w14:paraId="279D9AF2" w14:textId="77777777" w:rsidR="00FF4BD9" w:rsidRDefault="00FF4BD9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44DF0CE" w14:textId="77777777" w:rsidR="00FF4BD9" w:rsidRDefault="00A764FA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568" w:type="dxa"/>
          </w:tcPr>
          <w:p w14:paraId="1D1C0633" w14:textId="77777777" w:rsidR="00FF4BD9" w:rsidRDefault="00FF4BD9">
            <w:pPr>
              <w:pStyle w:val="NormalnyWeb"/>
              <w:widowControl w:val="0"/>
              <w:spacing w:beforeAutospacing="0" w:after="0"/>
              <w:rPr>
                <w:color w:val="000000"/>
                <w:sz w:val="20"/>
                <w:szCs w:val="20"/>
              </w:rPr>
            </w:pPr>
          </w:p>
          <w:p w14:paraId="57269390" w14:textId="77777777" w:rsidR="00FF4BD9" w:rsidRDefault="00A764FA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jm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7DF7EEA0" w14:textId="77777777" w:rsidR="00FF4BD9" w:rsidRDefault="00FF4BD9">
            <w:pPr>
              <w:pStyle w:val="NormalnyWeb"/>
              <w:widowControl w:val="0"/>
              <w:spacing w:beforeAutospacing="0" w:after="0"/>
              <w:rPr>
                <w:color w:val="000000"/>
                <w:sz w:val="20"/>
                <w:szCs w:val="20"/>
              </w:rPr>
            </w:pPr>
          </w:p>
          <w:p w14:paraId="2B8A5EDF" w14:textId="77777777" w:rsidR="00FF4BD9" w:rsidRDefault="00A764FA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75" w:type="dxa"/>
          </w:tcPr>
          <w:p w14:paraId="76665678" w14:textId="77777777" w:rsidR="00FF4BD9" w:rsidRDefault="00A764FA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</w:t>
            </w:r>
          </w:p>
          <w:p w14:paraId="4F10220B" w14:textId="77777777" w:rsidR="00FF4BD9" w:rsidRDefault="00A764FA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jednostkowa netto</w:t>
            </w:r>
          </w:p>
        </w:tc>
        <w:tc>
          <w:tcPr>
            <w:tcW w:w="1418" w:type="dxa"/>
          </w:tcPr>
          <w:p w14:paraId="38F6E1EE" w14:textId="77777777" w:rsidR="00FF4BD9" w:rsidRDefault="00A764FA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Wartość</w:t>
            </w:r>
          </w:p>
          <w:p w14:paraId="72462A72" w14:textId="77777777" w:rsidR="00FF4BD9" w:rsidRDefault="00A764FA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850" w:type="dxa"/>
          </w:tcPr>
          <w:p w14:paraId="08D74018" w14:textId="77777777" w:rsidR="00FF4BD9" w:rsidRDefault="00A764FA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Stawka</w:t>
            </w:r>
          </w:p>
          <w:p w14:paraId="44C282C1" w14:textId="77777777" w:rsidR="00FF4BD9" w:rsidRDefault="00A764FA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VAT</w:t>
            </w:r>
          </w:p>
        </w:tc>
        <w:tc>
          <w:tcPr>
            <w:tcW w:w="994" w:type="dxa"/>
          </w:tcPr>
          <w:p w14:paraId="751EFC21" w14:textId="77777777" w:rsidR="00FF4BD9" w:rsidRDefault="00A764FA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Kwota</w:t>
            </w:r>
          </w:p>
          <w:p w14:paraId="40BB6BE9" w14:textId="77777777" w:rsidR="00FF4BD9" w:rsidRDefault="00A764FA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VAT</w:t>
            </w:r>
          </w:p>
        </w:tc>
        <w:tc>
          <w:tcPr>
            <w:tcW w:w="1416" w:type="dxa"/>
          </w:tcPr>
          <w:p w14:paraId="71278F1A" w14:textId="77777777" w:rsidR="00FF4BD9" w:rsidRDefault="00A764FA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Wartość</w:t>
            </w:r>
          </w:p>
          <w:p w14:paraId="15A9C0E6" w14:textId="77777777" w:rsidR="00FF4BD9" w:rsidRDefault="00A764FA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brutto</w:t>
            </w:r>
          </w:p>
          <w:p w14:paraId="2C59F320" w14:textId="77777777" w:rsidR="00FF4BD9" w:rsidRDefault="00FF4BD9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4BD9" w14:paraId="6E15FF41" w14:textId="77777777" w:rsidTr="00EC6A09">
        <w:tc>
          <w:tcPr>
            <w:tcW w:w="566" w:type="dxa"/>
          </w:tcPr>
          <w:p w14:paraId="139FAA5A" w14:textId="77777777" w:rsidR="00FF4BD9" w:rsidRDefault="00FF4BD9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  <w:p w14:paraId="6F56E8A7" w14:textId="77777777" w:rsidR="00FF4BD9" w:rsidRDefault="00A764FA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70" w:type="dxa"/>
          </w:tcPr>
          <w:p w14:paraId="74284414" w14:textId="77777777" w:rsidR="00FF4BD9" w:rsidRDefault="00FF4BD9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  <w:p w14:paraId="47C8A562" w14:textId="47422287" w:rsidR="00FF4BD9" w:rsidRDefault="00A764FA">
            <w:pPr>
              <w:pStyle w:val="NormalnyWeb"/>
              <w:widowControl w:val="0"/>
              <w:spacing w:beforeAutospacing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Dzierżawa </w:t>
            </w:r>
            <w:r w:rsidR="00107D1F">
              <w:rPr>
                <w:color w:val="000000"/>
                <w:sz w:val="22"/>
                <w:szCs w:val="22"/>
              </w:rPr>
              <w:t xml:space="preserve">pomieszczeń na II piętrze </w:t>
            </w:r>
            <w:proofErr w:type="spellStart"/>
            <w:r w:rsidR="00107D1F">
              <w:rPr>
                <w:color w:val="000000"/>
                <w:sz w:val="22"/>
                <w:szCs w:val="22"/>
              </w:rPr>
              <w:t>dudynku</w:t>
            </w:r>
            <w:proofErr w:type="spellEnd"/>
            <w:r w:rsidR="00107D1F">
              <w:rPr>
                <w:color w:val="000000"/>
                <w:sz w:val="22"/>
                <w:szCs w:val="22"/>
              </w:rPr>
              <w:t xml:space="preserve"> diagnostyczno-zabiegowego z prawem do korzystanie z powierzchni wspólnych :klatka </w:t>
            </w:r>
            <w:proofErr w:type="spellStart"/>
            <w:r w:rsidR="00107D1F">
              <w:rPr>
                <w:color w:val="000000"/>
                <w:sz w:val="22"/>
                <w:szCs w:val="22"/>
              </w:rPr>
              <w:t>schodowa,windy,korytarze,</w:t>
            </w:r>
            <w:r w:rsidR="00EC6A09">
              <w:rPr>
                <w:color w:val="000000"/>
                <w:sz w:val="22"/>
                <w:szCs w:val="22"/>
              </w:rPr>
              <w:t>toalety,a</w:t>
            </w:r>
            <w:proofErr w:type="spellEnd"/>
            <w:r w:rsidR="00EC6A09">
              <w:rPr>
                <w:color w:val="000000"/>
                <w:sz w:val="22"/>
                <w:szCs w:val="22"/>
              </w:rPr>
              <w:t xml:space="preserve"> także pozostałych części nieruchomości na zasadach obowiązujących innych użytkowników</w:t>
            </w:r>
          </w:p>
          <w:p w14:paraId="777D6CA7" w14:textId="77777777" w:rsidR="00FF4BD9" w:rsidRDefault="00FF4BD9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</w:tcPr>
          <w:p w14:paraId="21BE2A85" w14:textId="77777777" w:rsidR="00FF4BD9" w:rsidRDefault="00FF4BD9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  <w:p w14:paraId="177200DE" w14:textId="77777777" w:rsidR="00FF4BD9" w:rsidRDefault="00A764FA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0B98023E" w14:textId="77777777" w:rsidR="00FF4BD9" w:rsidRDefault="00FF4BD9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  <w:p w14:paraId="619AC3D6" w14:textId="66243CE8" w:rsidR="00FF4BD9" w:rsidRDefault="00107D1F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</w:t>
            </w:r>
            <w:r w:rsidR="00A764FA">
              <w:rPr>
                <w:color w:val="000000"/>
                <w:sz w:val="22"/>
                <w:szCs w:val="22"/>
              </w:rPr>
              <w:t>,20</w:t>
            </w:r>
          </w:p>
          <w:p w14:paraId="0957D53E" w14:textId="77777777" w:rsidR="00FF4BD9" w:rsidRDefault="00FF4BD9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99C5F9A" w14:textId="77777777" w:rsidR="00FF4BD9" w:rsidRDefault="00FF4BD9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F0C53A3" w14:textId="77777777" w:rsidR="00FF4BD9" w:rsidRDefault="00FF4BD9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6F17300" w14:textId="77777777" w:rsidR="00FF4BD9" w:rsidRDefault="00FF4BD9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</w:tcPr>
          <w:p w14:paraId="17D5983A" w14:textId="77777777" w:rsidR="00FF4BD9" w:rsidRDefault="00FF4BD9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783D98A6" w14:textId="77777777" w:rsidR="00FF4BD9" w:rsidRDefault="00FF4BD9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4BD9" w14:paraId="3B10F2BC" w14:textId="77777777" w:rsidTr="00EC6A09">
        <w:tc>
          <w:tcPr>
            <w:tcW w:w="566" w:type="dxa"/>
            <w:tcBorders>
              <w:right w:val="nil"/>
            </w:tcBorders>
          </w:tcPr>
          <w:p w14:paraId="60D566C2" w14:textId="77777777" w:rsidR="00FF4BD9" w:rsidRDefault="00FF4BD9">
            <w:pPr>
              <w:pStyle w:val="NormalnyWeb"/>
              <w:widowControl w:val="0"/>
              <w:spacing w:beforeAutospacing="0" w:after="0"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nil"/>
              <w:right w:val="nil"/>
            </w:tcBorders>
          </w:tcPr>
          <w:p w14:paraId="75D413F0" w14:textId="77777777" w:rsidR="00FF4BD9" w:rsidRDefault="00FF4BD9">
            <w:pPr>
              <w:pStyle w:val="NormalnyWeb"/>
              <w:widowControl w:val="0"/>
              <w:spacing w:beforeAutospacing="0" w:after="0"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640DDADE" w14:textId="77777777" w:rsidR="00FF4BD9" w:rsidRDefault="00FF4BD9">
            <w:pPr>
              <w:pStyle w:val="NormalnyWeb"/>
              <w:widowControl w:val="0"/>
              <w:spacing w:beforeAutospacing="0" w:after="0"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2925A15" w14:textId="77777777" w:rsidR="00FF4BD9" w:rsidRDefault="00FF4BD9">
            <w:pPr>
              <w:pStyle w:val="NormalnyWeb"/>
              <w:widowControl w:val="0"/>
              <w:spacing w:beforeAutospacing="0" w:after="0"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3968C87" w14:textId="77777777" w:rsidR="00FF4BD9" w:rsidRDefault="00A764FA">
            <w:pPr>
              <w:pStyle w:val="NormalnyWeb"/>
              <w:widowControl w:val="0"/>
              <w:spacing w:beforeAutospacing="0" w:after="0" w:line="360" w:lineRule="auto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418" w:type="dxa"/>
          </w:tcPr>
          <w:p w14:paraId="0199FA08" w14:textId="77777777" w:rsidR="00FF4BD9" w:rsidRDefault="00FF4BD9">
            <w:pPr>
              <w:pStyle w:val="NormalnyWeb"/>
              <w:widowControl w:val="0"/>
              <w:spacing w:beforeAutospacing="0" w:after="0"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B19A701" w14:textId="77777777" w:rsidR="00FF4BD9" w:rsidRDefault="00FF4BD9">
            <w:pPr>
              <w:pStyle w:val="NormalnyWeb"/>
              <w:widowControl w:val="0"/>
              <w:spacing w:beforeAutospacing="0" w:after="0"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</w:tcPr>
          <w:p w14:paraId="72287747" w14:textId="77777777" w:rsidR="00FF4BD9" w:rsidRDefault="00FF4BD9">
            <w:pPr>
              <w:pStyle w:val="NormalnyWeb"/>
              <w:widowControl w:val="0"/>
              <w:spacing w:beforeAutospacing="0" w:after="0"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1574C0B1" w14:textId="77777777" w:rsidR="00FF4BD9" w:rsidRDefault="00FF4BD9">
            <w:pPr>
              <w:pStyle w:val="NormalnyWeb"/>
              <w:widowControl w:val="0"/>
              <w:spacing w:beforeAutospacing="0" w:after="0"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143CE520" w14:textId="77777777" w:rsidR="00FF4BD9" w:rsidRDefault="00FF4BD9">
      <w:pPr>
        <w:pStyle w:val="NormalnyWeb"/>
        <w:spacing w:beforeAutospacing="0" w:after="0"/>
        <w:rPr>
          <w:b/>
          <w:color w:val="000000"/>
        </w:rPr>
      </w:pPr>
    </w:p>
    <w:p w14:paraId="7F2EB365" w14:textId="1C4DF39D" w:rsidR="00FF4BD9" w:rsidRDefault="00A764FA">
      <w:pPr>
        <w:pStyle w:val="NormalnyWeb"/>
        <w:spacing w:beforeAutospacing="0" w:after="0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*Minimalna </w:t>
      </w:r>
      <w:r w:rsidR="00EC6A09">
        <w:rPr>
          <w:color w:val="000000"/>
          <w:sz w:val="22"/>
          <w:szCs w:val="22"/>
        </w:rPr>
        <w:t xml:space="preserve">miesięczna </w:t>
      </w:r>
      <w:r>
        <w:rPr>
          <w:color w:val="000000"/>
          <w:sz w:val="22"/>
          <w:szCs w:val="22"/>
        </w:rPr>
        <w:t xml:space="preserve">stawka czynszu za 1m² dzierżawionej powierzchni </w:t>
      </w:r>
      <w:r w:rsidR="00EC6A09">
        <w:rPr>
          <w:color w:val="000000"/>
          <w:sz w:val="22"/>
          <w:szCs w:val="22"/>
        </w:rPr>
        <w:t xml:space="preserve">użytkowej </w:t>
      </w:r>
      <w:r>
        <w:rPr>
          <w:color w:val="000000"/>
          <w:sz w:val="22"/>
          <w:szCs w:val="22"/>
        </w:rPr>
        <w:t>wynosi</w:t>
      </w:r>
      <w:r>
        <w:rPr>
          <w:b/>
          <w:color w:val="000000"/>
          <w:sz w:val="22"/>
          <w:szCs w:val="22"/>
        </w:rPr>
        <w:t xml:space="preserve">: </w:t>
      </w:r>
      <w:r w:rsidR="00EC6A09"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>0,00 zł (netto)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= </w:t>
      </w:r>
      <w:r>
        <w:rPr>
          <w:b/>
          <w:bCs/>
          <w:color w:val="000000"/>
          <w:sz w:val="22"/>
          <w:szCs w:val="22"/>
        </w:rPr>
        <w:t>STAWKA WYWOŁAWCZA.</w:t>
      </w:r>
    </w:p>
    <w:p w14:paraId="3DA5216D" w14:textId="77777777" w:rsidR="00FF4BD9" w:rsidRDefault="00FF4BD9">
      <w:pPr>
        <w:pStyle w:val="NormalnyWeb"/>
        <w:spacing w:beforeAutospacing="0" w:after="0"/>
        <w:rPr>
          <w:color w:val="000000"/>
        </w:rPr>
      </w:pPr>
    </w:p>
    <w:p w14:paraId="743E889D" w14:textId="77777777" w:rsidR="00FF4BD9" w:rsidRDefault="00A764FA">
      <w:pPr>
        <w:pStyle w:val="NormalnyWeb"/>
        <w:spacing w:beforeAutospacing="0" w:after="0"/>
        <w:jc w:val="center"/>
        <w:rPr>
          <w:b/>
        </w:rPr>
      </w:pPr>
      <w:r>
        <w:rPr>
          <w:b/>
          <w:color w:val="000000"/>
        </w:rPr>
        <w:t>OFERUJEMY STAWKĘ CZYNSZU:</w:t>
      </w:r>
    </w:p>
    <w:p w14:paraId="1E0BE067" w14:textId="77777777" w:rsidR="00FF4BD9" w:rsidRDefault="00A764FA">
      <w:pPr>
        <w:pStyle w:val="NormalnyWeb"/>
        <w:spacing w:before="280" w:after="0"/>
      </w:pPr>
      <w:r>
        <w:rPr>
          <w:color w:val="000000"/>
        </w:rPr>
        <w:t>Kwota netto za 1 m²……………………………......</w:t>
      </w:r>
    </w:p>
    <w:p w14:paraId="48ACA283" w14:textId="77777777" w:rsidR="00FF4BD9" w:rsidRDefault="00A764FA">
      <w:pPr>
        <w:pStyle w:val="NormalnyWeb"/>
        <w:spacing w:before="280" w:after="0"/>
      </w:pPr>
      <w:r>
        <w:rPr>
          <w:color w:val="000000"/>
        </w:rPr>
        <w:t>Kwota brutto za 1 m²……………………………….</w:t>
      </w:r>
    </w:p>
    <w:p w14:paraId="21E3664A" w14:textId="77777777" w:rsidR="00FF4BD9" w:rsidRDefault="00FF4BD9">
      <w:pPr>
        <w:pStyle w:val="NormalnyWeb"/>
        <w:spacing w:beforeAutospacing="0" w:after="0"/>
        <w:rPr>
          <w:color w:val="000000"/>
        </w:rPr>
      </w:pPr>
    </w:p>
    <w:p w14:paraId="2BD7F189" w14:textId="2B6F4105" w:rsidR="00FF4BD9" w:rsidRDefault="00A764FA">
      <w:pPr>
        <w:pStyle w:val="NormalnyWeb"/>
        <w:spacing w:beforeAutospacing="0" w:after="0"/>
        <w:rPr>
          <w:color w:val="000000"/>
        </w:rPr>
      </w:pPr>
      <w:r>
        <w:rPr>
          <w:b/>
          <w:color w:val="000000"/>
        </w:rPr>
        <w:t>Miesięczna wartość</w:t>
      </w:r>
      <w:r>
        <w:rPr>
          <w:color w:val="000000"/>
        </w:rPr>
        <w:t xml:space="preserve"> </w:t>
      </w:r>
      <w:r>
        <w:rPr>
          <w:b/>
          <w:color w:val="000000"/>
        </w:rPr>
        <w:t>czynszu netto</w:t>
      </w:r>
      <w:r>
        <w:rPr>
          <w:color w:val="000000"/>
        </w:rPr>
        <w:t xml:space="preserve"> (stawka czynszu netto za 1 m² x </w:t>
      </w:r>
      <w:r w:rsidR="00EC6A09">
        <w:rPr>
          <w:color w:val="000000"/>
        </w:rPr>
        <w:t>323</w:t>
      </w:r>
      <w:r>
        <w:rPr>
          <w:color w:val="000000"/>
        </w:rPr>
        <w:t>,</w:t>
      </w:r>
      <w:r w:rsidR="00EC6A09">
        <w:rPr>
          <w:color w:val="000000"/>
        </w:rPr>
        <w:t>8</w:t>
      </w:r>
      <w:r>
        <w:rPr>
          <w:color w:val="000000"/>
        </w:rPr>
        <w:t xml:space="preserve">0 m²) </w:t>
      </w:r>
    </w:p>
    <w:p w14:paraId="1659E7A5" w14:textId="77777777" w:rsidR="00FF4BD9" w:rsidRDefault="00FF4BD9">
      <w:pPr>
        <w:pStyle w:val="NormalnyWeb"/>
        <w:spacing w:beforeAutospacing="0" w:after="0"/>
        <w:rPr>
          <w:color w:val="000000"/>
        </w:rPr>
      </w:pPr>
    </w:p>
    <w:p w14:paraId="12185460" w14:textId="77777777" w:rsidR="00FF4BD9" w:rsidRDefault="00A764FA">
      <w:pPr>
        <w:pStyle w:val="NormalnyWeb"/>
        <w:spacing w:beforeAutospacing="0" w:after="0"/>
      </w:pPr>
      <w:r>
        <w:rPr>
          <w:color w:val="000000"/>
        </w:rPr>
        <w:t>wynosi:.............................................. zł</w:t>
      </w:r>
    </w:p>
    <w:p w14:paraId="4A699987" w14:textId="77777777" w:rsidR="00FF4BD9" w:rsidRDefault="00FF4BD9">
      <w:pPr>
        <w:pStyle w:val="NormalnyWeb"/>
        <w:spacing w:beforeAutospacing="0" w:after="0"/>
      </w:pPr>
    </w:p>
    <w:p w14:paraId="5033A1CA" w14:textId="5FB1FA83" w:rsidR="00FF4BD9" w:rsidRDefault="00A764FA">
      <w:pPr>
        <w:pStyle w:val="NormalnyWeb"/>
        <w:spacing w:beforeAutospacing="0" w:after="0" w:line="360" w:lineRule="auto"/>
        <w:rPr>
          <w:color w:val="000000"/>
        </w:rPr>
      </w:pPr>
      <w:r>
        <w:rPr>
          <w:b/>
          <w:color w:val="000000"/>
        </w:rPr>
        <w:t>Miesięczna wartość czynszu brutto</w:t>
      </w:r>
      <w:r>
        <w:rPr>
          <w:color w:val="000000"/>
        </w:rPr>
        <w:t xml:space="preserve"> (stawka czynszu z podatkiem VAT za 1 m² x </w:t>
      </w:r>
      <w:r w:rsidR="00EC6A09">
        <w:rPr>
          <w:color w:val="000000"/>
        </w:rPr>
        <w:t>323,8</w:t>
      </w:r>
      <w:r>
        <w:rPr>
          <w:color w:val="000000"/>
        </w:rPr>
        <w:t>0 m²) wynosi:............................................ zł</w:t>
      </w:r>
    </w:p>
    <w:p w14:paraId="540723F9" w14:textId="35DBEC8D" w:rsidR="00FF4BD9" w:rsidRDefault="00A764FA" w:rsidP="00EC6A09">
      <w:pPr>
        <w:pStyle w:val="NormalnyWeb"/>
        <w:spacing w:beforeAutospacing="0" w:after="0"/>
        <w:jc w:val="both"/>
        <w:rPr>
          <w:b/>
        </w:rPr>
      </w:pPr>
      <w:r>
        <w:rPr>
          <w:b/>
        </w:rPr>
        <w:t xml:space="preserve">Powierzchnia wykazana do dzierżawy nie obejmuje </w:t>
      </w:r>
      <w:r w:rsidR="00EC6A09">
        <w:rPr>
          <w:b/>
        </w:rPr>
        <w:t xml:space="preserve">powierzchni części wspólnych budynku wykorzystywanych przez innych użytkowników. </w:t>
      </w:r>
    </w:p>
    <w:p w14:paraId="30FBF288" w14:textId="77777777" w:rsidR="00FF4BD9" w:rsidRDefault="00FF4BD9">
      <w:pPr>
        <w:pStyle w:val="NormalnyWeb"/>
        <w:spacing w:beforeAutospacing="0" w:after="0"/>
        <w:rPr>
          <w:b/>
        </w:rPr>
      </w:pPr>
    </w:p>
    <w:p w14:paraId="599E509D" w14:textId="77777777" w:rsidR="00FF4BD9" w:rsidRDefault="00FF4BD9">
      <w:pPr>
        <w:pStyle w:val="NormalnyWeb"/>
        <w:spacing w:beforeAutospacing="0" w:after="0"/>
        <w:jc w:val="center"/>
        <w:rPr>
          <w:b/>
          <w:color w:val="000000"/>
          <w:u w:val="single"/>
        </w:rPr>
      </w:pPr>
    </w:p>
    <w:p w14:paraId="3E74E5C5" w14:textId="77777777" w:rsidR="00EC6A09" w:rsidRDefault="00EC6A09">
      <w:pPr>
        <w:pStyle w:val="NormalnyWeb"/>
        <w:spacing w:before="280" w:after="0"/>
        <w:rPr>
          <w:b/>
          <w:color w:val="000000"/>
        </w:rPr>
      </w:pPr>
    </w:p>
    <w:p w14:paraId="72C0EC44" w14:textId="286ED1D7" w:rsidR="00FF4BD9" w:rsidRDefault="00A764FA">
      <w:pPr>
        <w:pStyle w:val="NormalnyWeb"/>
        <w:spacing w:before="280" w:after="0"/>
        <w:rPr>
          <w:b/>
        </w:rPr>
      </w:pPr>
      <w:r>
        <w:rPr>
          <w:b/>
          <w:color w:val="000000"/>
        </w:rPr>
        <w:lastRenderedPageBreak/>
        <w:t>OŚWIADCZENIE OFERENTA</w:t>
      </w:r>
    </w:p>
    <w:p w14:paraId="6E34D4A0" w14:textId="77777777" w:rsidR="00FF4BD9" w:rsidRDefault="00A764FA">
      <w:pPr>
        <w:pStyle w:val="NormalnyWeb"/>
        <w:numPr>
          <w:ilvl w:val="0"/>
          <w:numId w:val="5"/>
        </w:numPr>
        <w:spacing w:before="280" w:beforeAutospacing="0" w:after="0"/>
        <w:ind w:left="284" w:hanging="284"/>
        <w:jc w:val="both"/>
      </w:pPr>
      <w:r>
        <w:rPr>
          <w:color w:val="000000"/>
        </w:rPr>
        <w:t>Oświadczamy, że zapoznaliśmy się ze Specyfikacją Istotnych Warunków Przetargu (SIWP) oraz treścią Ogłoszenia o przetargu i nie wnosimy do nich żadnych zastrzeżeń.</w:t>
      </w:r>
    </w:p>
    <w:p w14:paraId="7BCDFBED" w14:textId="77777777" w:rsidR="00FF4BD9" w:rsidRDefault="00A764FA">
      <w:pPr>
        <w:pStyle w:val="NormalnyWeb"/>
        <w:spacing w:before="280" w:beforeAutospacing="0" w:after="0"/>
        <w:ind w:left="567" w:hanging="283"/>
        <w:jc w:val="both"/>
        <w:rPr>
          <w:color w:val="000000"/>
        </w:rPr>
      </w:pPr>
      <w:r>
        <w:rPr>
          <w:color w:val="000000"/>
        </w:rPr>
        <w:t xml:space="preserve">Tym samym zobowiązujemy się do spełnienia wszystkich warunków zawartych w </w:t>
      </w:r>
      <w:r>
        <w:rPr>
          <w:i/>
          <w:color w:val="000000"/>
        </w:rPr>
        <w:t>SIWP</w:t>
      </w:r>
      <w:r>
        <w:rPr>
          <w:color w:val="000000"/>
        </w:rPr>
        <w:t>.</w:t>
      </w:r>
    </w:p>
    <w:p w14:paraId="2846B267" w14:textId="77777777" w:rsidR="00FF4BD9" w:rsidRDefault="00FF4BD9">
      <w:pPr>
        <w:pStyle w:val="NormalnyWeb"/>
        <w:spacing w:beforeAutospacing="0" w:after="0"/>
        <w:ind w:left="720"/>
        <w:jc w:val="both"/>
      </w:pPr>
    </w:p>
    <w:p w14:paraId="3B36E446" w14:textId="77777777" w:rsidR="00FF4BD9" w:rsidRDefault="00A764FA">
      <w:pPr>
        <w:pStyle w:val="NormalnyWeb"/>
        <w:numPr>
          <w:ilvl w:val="0"/>
          <w:numId w:val="6"/>
        </w:numPr>
        <w:spacing w:before="280" w:beforeAutospacing="0" w:after="0"/>
        <w:ind w:left="284" w:hanging="284"/>
        <w:jc w:val="both"/>
      </w:pPr>
      <w:r>
        <w:rPr>
          <w:color w:val="000000"/>
        </w:rPr>
        <w:t xml:space="preserve">Oświadczamy, że akceptujemy Projekt umowy – </w:t>
      </w:r>
      <w:r>
        <w:rPr>
          <w:i/>
          <w:color w:val="000000"/>
        </w:rPr>
        <w:t>Załącznik nr 3 do SIWP</w:t>
      </w:r>
      <w:r>
        <w:rPr>
          <w:color w:val="000000"/>
        </w:rPr>
        <w:t xml:space="preserve">. </w:t>
      </w:r>
    </w:p>
    <w:p w14:paraId="43E01683" w14:textId="77777777" w:rsidR="00FF4BD9" w:rsidRDefault="00A764FA">
      <w:pPr>
        <w:pStyle w:val="NormalnyWeb"/>
        <w:spacing w:before="280" w:beforeAutospacing="0" w:after="0"/>
        <w:ind w:left="284"/>
        <w:jc w:val="both"/>
      </w:pPr>
      <w:r>
        <w:rPr>
          <w:color w:val="000000"/>
        </w:rPr>
        <w:t>Jednocześnie zobowiązujemy się w przypadku wyboru naszej oferty podpisać umowę bez zastrzeżeń, w terminie i miejscu wyznaczonym przez Zamawiającego.</w:t>
      </w:r>
    </w:p>
    <w:p w14:paraId="06CC8B91" w14:textId="77777777" w:rsidR="00FF4BD9" w:rsidRDefault="00FF4BD9">
      <w:pPr>
        <w:pStyle w:val="NormalnyWeb"/>
        <w:spacing w:before="280" w:after="0"/>
        <w:rPr>
          <w:color w:val="000000"/>
        </w:rPr>
      </w:pPr>
    </w:p>
    <w:p w14:paraId="7012E355" w14:textId="77777777" w:rsidR="00FF4BD9" w:rsidRDefault="00FF4BD9">
      <w:pPr>
        <w:pStyle w:val="NormalnyWeb"/>
        <w:spacing w:before="280" w:after="0"/>
        <w:rPr>
          <w:color w:val="000000"/>
        </w:rPr>
      </w:pPr>
    </w:p>
    <w:p w14:paraId="1FA833C9" w14:textId="77777777" w:rsidR="00FF4BD9" w:rsidRDefault="00FF4BD9">
      <w:pPr>
        <w:pStyle w:val="NormalnyWeb"/>
        <w:spacing w:before="280" w:after="0"/>
        <w:rPr>
          <w:color w:val="000000"/>
        </w:rPr>
      </w:pPr>
    </w:p>
    <w:p w14:paraId="12D75BE5" w14:textId="77777777" w:rsidR="00FF4BD9" w:rsidRDefault="00FF4BD9">
      <w:pPr>
        <w:pStyle w:val="NormalnyWeb"/>
        <w:spacing w:before="280" w:after="0"/>
        <w:rPr>
          <w:color w:val="000000"/>
        </w:rPr>
      </w:pPr>
    </w:p>
    <w:p w14:paraId="6AED2AAB" w14:textId="77777777" w:rsidR="00FF4BD9" w:rsidRDefault="00FF4BD9">
      <w:pPr>
        <w:pStyle w:val="NormalnyWeb"/>
        <w:spacing w:before="280" w:after="0"/>
        <w:rPr>
          <w:i/>
          <w:color w:val="000000"/>
          <w:sz w:val="22"/>
          <w:szCs w:val="22"/>
        </w:rPr>
      </w:pPr>
    </w:p>
    <w:p w14:paraId="278AD117" w14:textId="77777777" w:rsidR="00FF4BD9" w:rsidRDefault="00A764FA">
      <w:pPr>
        <w:pStyle w:val="NormalnyWeb"/>
        <w:spacing w:beforeAutospacing="0" w:after="0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........................................................</w:t>
      </w:r>
    </w:p>
    <w:p w14:paraId="138439A6" w14:textId="77777777" w:rsidR="00FF4BD9" w:rsidRDefault="00A764FA">
      <w:pPr>
        <w:pStyle w:val="NormalnyWeb"/>
        <w:spacing w:beforeAutospacing="0" w:after="0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0"/>
          <w:szCs w:val="20"/>
        </w:rPr>
        <w:t xml:space="preserve">miejscowość, data                                                                          </w:t>
      </w:r>
      <w:r>
        <w:rPr>
          <w:i/>
          <w:color w:val="000000"/>
          <w:sz w:val="22"/>
          <w:szCs w:val="22"/>
        </w:rPr>
        <w:t>………………....................................</w:t>
      </w:r>
    </w:p>
    <w:p w14:paraId="52A4440F" w14:textId="77777777" w:rsidR="00FF4BD9" w:rsidRDefault="00A764FA">
      <w:pPr>
        <w:pStyle w:val="NormalnyWeb"/>
        <w:spacing w:beforeAutospacing="0" w:after="0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czytelny</w:t>
      </w:r>
      <w:r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0"/>
          <w:szCs w:val="20"/>
        </w:rPr>
        <w:t xml:space="preserve">podpis osoby uprawnionej </w:t>
      </w:r>
    </w:p>
    <w:p w14:paraId="02D3DA7B" w14:textId="77777777" w:rsidR="00FF4BD9" w:rsidRDefault="00A764FA">
      <w:pPr>
        <w:pStyle w:val="NormalnyWeb"/>
        <w:spacing w:beforeAutospacing="0" w:after="0"/>
        <w:jc w:val="center"/>
        <w:rPr>
          <w:i/>
          <w:sz w:val="22"/>
          <w:szCs w:val="22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do reprezentowania</w:t>
      </w:r>
      <w:r>
        <w:rPr>
          <w:i/>
          <w:color w:val="000000"/>
          <w:sz w:val="22"/>
          <w:szCs w:val="22"/>
        </w:rPr>
        <w:t xml:space="preserve"> Oferenta</w:t>
      </w:r>
    </w:p>
    <w:p w14:paraId="14714ACC" w14:textId="77777777" w:rsidR="00FF4BD9" w:rsidRDefault="00FF4BD9"/>
    <w:sectPr w:rsidR="00FF4B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C385F" w14:textId="77777777" w:rsidR="0000154B" w:rsidRDefault="0000154B">
      <w:pPr>
        <w:spacing w:after="0" w:line="240" w:lineRule="auto"/>
      </w:pPr>
      <w:r>
        <w:separator/>
      </w:r>
    </w:p>
  </w:endnote>
  <w:endnote w:type="continuationSeparator" w:id="0">
    <w:p w14:paraId="33E80D89" w14:textId="77777777" w:rsidR="0000154B" w:rsidRDefault="0000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843F" w14:textId="77777777" w:rsidR="00027FA4" w:rsidRDefault="00027F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6AF9" w14:textId="77777777" w:rsidR="00027FA4" w:rsidRDefault="00027F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14A0" w14:textId="77777777" w:rsidR="00027FA4" w:rsidRDefault="00027F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1AD0" w14:textId="77777777" w:rsidR="0000154B" w:rsidRDefault="0000154B">
      <w:pPr>
        <w:spacing w:after="0" w:line="240" w:lineRule="auto"/>
      </w:pPr>
      <w:r>
        <w:separator/>
      </w:r>
    </w:p>
  </w:footnote>
  <w:footnote w:type="continuationSeparator" w:id="0">
    <w:p w14:paraId="031570A8" w14:textId="77777777" w:rsidR="0000154B" w:rsidRDefault="00001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2F29" w14:textId="77777777" w:rsidR="00027FA4" w:rsidRDefault="00027F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8830" w14:textId="3CAA876C" w:rsidR="00AD27DF" w:rsidRDefault="00AD27DF" w:rsidP="00AD27DF">
    <w:pPr>
      <w:pStyle w:val="Nagwek"/>
      <w:rPr>
        <w:i/>
        <w:szCs w:val="20"/>
      </w:rPr>
    </w:pPr>
    <w:r>
      <w:rPr>
        <w:i/>
        <w:szCs w:val="20"/>
      </w:rPr>
      <w:t>Specyfikacja Istotnych Warunków Przetargu</w:t>
    </w:r>
    <w:r>
      <w:rPr>
        <w:i/>
        <w:iCs/>
        <w:color w:val="000000"/>
      </w:rPr>
      <w:t xml:space="preserve">                                     </w:t>
    </w:r>
    <w:r w:rsidRPr="00AD27DF">
      <w:rPr>
        <w:b/>
        <w:bCs/>
        <w:i/>
        <w:iCs/>
        <w:color w:val="000000"/>
      </w:rPr>
      <w:t xml:space="preserve">Załącznik nr </w:t>
    </w:r>
    <w:r w:rsidR="00027FA4">
      <w:rPr>
        <w:b/>
        <w:bCs/>
        <w:i/>
        <w:iCs/>
        <w:color w:val="000000"/>
      </w:rPr>
      <w:t>3</w:t>
    </w:r>
    <w:r w:rsidRPr="00AD27DF">
      <w:rPr>
        <w:b/>
        <w:bCs/>
        <w:i/>
        <w:iCs/>
        <w:color w:val="000000"/>
      </w:rPr>
      <w:t xml:space="preserve"> do SIWP</w:t>
    </w:r>
    <w:r>
      <w:rPr>
        <w:i/>
        <w:iCs/>
        <w:color w:val="000000"/>
      </w:rPr>
      <w:t xml:space="preserve">             </w:t>
    </w:r>
  </w:p>
  <w:p w14:paraId="16158590" w14:textId="77777777" w:rsidR="00AD27DF" w:rsidRDefault="00AD27DF" w:rsidP="00AD27DF">
    <w:pPr>
      <w:pStyle w:val="Nagwek"/>
      <w:rPr>
        <w:i/>
        <w:color w:val="000000"/>
        <w:szCs w:val="20"/>
      </w:rPr>
    </w:pPr>
    <w:bookmarkStart w:id="0" w:name="_Hlk179279788"/>
    <w:r>
      <w:rPr>
        <w:i/>
        <w:szCs w:val="20"/>
      </w:rPr>
      <w:t xml:space="preserve">„Wydzierżawienie pomieszczeń użytkowych znajdujących się  w budynku diagnostyczno-zabiegowym Okręgowego Szpitala Kolejowego w Katowicach – </w:t>
    </w:r>
    <w:proofErr w:type="spellStart"/>
    <w:r>
      <w:rPr>
        <w:i/>
        <w:szCs w:val="20"/>
      </w:rPr>
      <w:t>s.p.z.o.z</w:t>
    </w:r>
    <w:proofErr w:type="spellEnd"/>
    <w:r>
      <w:rPr>
        <w:i/>
        <w:szCs w:val="20"/>
      </w:rPr>
      <w:t>. z przeznacze</w:t>
    </w:r>
    <w:r>
      <w:rPr>
        <w:i/>
        <w:color w:val="000000"/>
        <w:szCs w:val="20"/>
      </w:rPr>
      <w:t xml:space="preserve">niem na działalność niemedyczną / medyczną </w:t>
    </w:r>
  </w:p>
  <w:p w14:paraId="0D426876" w14:textId="77777777" w:rsidR="00AD27DF" w:rsidRDefault="00AD27DF" w:rsidP="00AD27DF">
    <w:pPr>
      <w:pStyle w:val="Nagwek"/>
      <w:rPr>
        <w:i/>
        <w:color w:val="000000"/>
        <w:szCs w:val="20"/>
      </w:rPr>
    </w:pPr>
    <w:r>
      <w:rPr>
        <w:i/>
        <w:color w:val="000000"/>
        <w:szCs w:val="20"/>
      </w:rPr>
      <w:t>niekonkurencyjną z działalnością Szpitala”</w:t>
    </w:r>
  </w:p>
  <w:p w14:paraId="02DD67F2" w14:textId="0F1AEF60" w:rsidR="00AD27DF" w:rsidRPr="00AD27DF" w:rsidRDefault="00AD27DF" w:rsidP="00AD27DF">
    <w:pPr>
      <w:pStyle w:val="Nagwek"/>
      <w:rPr>
        <w:i/>
        <w:color w:val="000000"/>
        <w:szCs w:val="20"/>
      </w:rPr>
    </w:pPr>
    <w:r>
      <w:rPr>
        <w:i/>
        <w:color w:val="000000"/>
        <w:sz w:val="20"/>
        <w:szCs w:val="20"/>
      </w:rPr>
      <w:t>nr sprawy: DT/</w:t>
    </w:r>
    <w:r w:rsidR="00702688">
      <w:rPr>
        <w:i/>
        <w:color w:val="000000"/>
        <w:sz w:val="20"/>
        <w:szCs w:val="20"/>
      </w:rPr>
      <w:t>0</w:t>
    </w:r>
    <w:r w:rsidR="002E652B">
      <w:rPr>
        <w:i/>
        <w:color w:val="000000"/>
        <w:sz w:val="20"/>
        <w:szCs w:val="20"/>
      </w:rPr>
      <w:t>1</w:t>
    </w:r>
    <w:r w:rsidR="00702688">
      <w:rPr>
        <w:i/>
        <w:color w:val="000000"/>
        <w:sz w:val="20"/>
        <w:szCs w:val="20"/>
      </w:rPr>
      <w:t>.10</w:t>
    </w:r>
    <w:r>
      <w:rPr>
        <w:i/>
        <w:color w:val="000000"/>
        <w:sz w:val="20"/>
        <w:szCs w:val="20"/>
      </w:rPr>
      <w:t>/2024</w:t>
    </w:r>
  </w:p>
  <w:bookmarkEnd w:id="0"/>
  <w:p w14:paraId="304C6689" w14:textId="6D3CF8C5" w:rsidR="00FF4BD9" w:rsidRPr="00AD27DF" w:rsidRDefault="00FF4BD9" w:rsidP="00AD27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7420" w14:textId="77777777" w:rsidR="00027FA4" w:rsidRDefault="00027F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6F94"/>
    <w:multiLevelType w:val="multilevel"/>
    <w:tmpl w:val="BD5A9D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8D4A3A"/>
    <w:multiLevelType w:val="multilevel"/>
    <w:tmpl w:val="CE7635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E0420"/>
    <w:multiLevelType w:val="multilevel"/>
    <w:tmpl w:val="F8F69D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606B0"/>
    <w:multiLevelType w:val="multilevel"/>
    <w:tmpl w:val="94E6C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D9"/>
    <w:rsid w:val="0000154B"/>
    <w:rsid w:val="00027FA4"/>
    <w:rsid w:val="000D2897"/>
    <w:rsid w:val="00107D1F"/>
    <w:rsid w:val="002E652B"/>
    <w:rsid w:val="00702688"/>
    <w:rsid w:val="007C1A68"/>
    <w:rsid w:val="0090307E"/>
    <w:rsid w:val="00A746B6"/>
    <w:rsid w:val="00A764FA"/>
    <w:rsid w:val="00AD27DF"/>
    <w:rsid w:val="00C34988"/>
    <w:rsid w:val="00EC6A09"/>
    <w:rsid w:val="00EC7EA7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E637"/>
  <w15:docId w15:val="{B82D0676-3045-45EB-9834-80639325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DB3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1CA9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qFormat/>
    <w:rsid w:val="00091C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091C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3628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F4A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nhideWhenUsed/>
    <w:rsid w:val="00091C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9B5E6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3628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4AD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A7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rulbrich</dc:creator>
  <dc:description/>
  <cp:lastModifiedBy>szpital</cp:lastModifiedBy>
  <cp:revision>4</cp:revision>
  <cp:lastPrinted>2018-01-24T11:31:00Z</cp:lastPrinted>
  <dcterms:created xsi:type="dcterms:W3CDTF">2024-10-09T09:12:00Z</dcterms:created>
  <dcterms:modified xsi:type="dcterms:W3CDTF">2024-10-09T11:37:00Z</dcterms:modified>
  <dc:language>pl-PL</dc:language>
</cp:coreProperties>
</file>